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69" w:rsidRDefault="00481069" w:rsidP="00481069">
      <w:pPr>
        <w:spacing w:before="120" w:after="120" w:line="360" w:lineRule="auto"/>
        <w:jc w:val="left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noProof/>
          <w:sz w:val="40"/>
          <w:szCs w:val="40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4177030</wp:posOffset>
            </wp:positionH>
            <wp:positionV relativeFrom="margin">
              <wp:posOffset>147955</wp:posOffset>
            </wp:positionV>
            <wp:extent cx="1962150" cy="1386840"/>
            <wp:effectExtent l="0" t="0" r="0" b="381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OGO_H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40"/>
          <w:szCs w:val="40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2114550" y="971550"/>
            <wp:positionH relativeFrom="margin">
              <wp:align>center</wp:align>
            </wp:positionH>
            <wp:positionV relativeFrom="margin">
              <wp:align>top</wp:align>
            </wp:positionV>
            <wp:extent cx="1114425" cy="156908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LIGHT_logo_vertical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82" cy="1575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40"/>
          <w:szCs w:val="40"/>
          <w:lang w:val="hu-HU" w:eastAsia="hu-HU"/>
        </w:rPr>
        <w:drawing>
          <wp:inline distT="0" distB="0" distL="0" distR="0">
            <wp:extent cx="1219200" cy="1219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hr_logo_HU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69" w:rsidRDefault="00481069" w:rsidP="00481069">
      <w:pPr>
        <w:spacing w:before="120" w:after="120" w:line="36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481069" w:rsidRDefault="00481069" w:rsidP="00481069">
      <w:pPr>
        <w:spacing w:before="120" w:after="120" w:line="36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Meghívó</w:t>
      </w:r>
    </w:p>
    <w:p w:rsidR="00481069" w:rsidRDefault="00481069" w:rsidP="00481069">
      <w:pPr>
        <w:spacing w:before="120" w:after="120"/>
        <w:jc w:val="left"/>
        <w:rPr>
          <w:rFonts w:ascii="Times New Roman" w:hAnsi="Times New Roman"/>
        </w:rPr>
      </w:pPr>
    </w:p>
    <w:p w:rsidR="00481069" w:rsidRDefault="00481069" w:rsidP="00481069">
      <w:pPr>
        <w:spacing w:before="120" w:after="12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BLight </w:t>
      </w:r>
      <w:proofErr w:type="gramStart"/>
      <w:r>
        <w:rPr>
          <w:rFonts w:ascii="Times New Roman" w:hAnsi="Times New Roman"/>
          <w:caps/>
          <w:sz w:val="24"/>
          <w:szCs w:val="24"/>
        </w:rPr>
        <w:t>Konstrukció  -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 75%-os vissza nem térítendő támogatás</w:t>
      </w:r>
    </w:p>
    <w:p w:rsidR="00481069" w:rsidRDefault="009B762B" w:rsidP="00481069">
      <w:pPr>
        <w:spacing w:before="120" w:after="12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Tájékoztató a 2. felhívásról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628"/>
        <w:gridCol w:w="5710"/>
        <w:gridCol w:w="1874"/>
      </w:tblGrid>
      <w:tr w:rsidR="00481069" w:rsidTr="00481069">
        <w:trPr>
          <w:jc w:val="center"/>
        </w:trPr>
        <w:tc>
          <w:tcPr>
            <w:tcW w:w="1672" w:type="dxa"/>
            <w:vAlign w:val="center"/>
          </w:tcPr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069" w:rsidRDefault="00481069" w:rsidP="005544C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201</w:t>
            </w:r>
            <w:r w:rsidR="00B7215D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.0</w:t>
            </w:r>
            <w:r w:rsidR="009B762B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5.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0</w:t>
            </w:r>
            <w:r w:rsidR="009B762B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9</w:t>
            </w:r>
            <w:r w:rsidR="00A76C02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 xml:space="preserve"> (</w:t>
            </w:r>
            <w:proofErr w:type="spellStart"/>
            <w:r w:rsidR="009B762B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szerda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) 14:00-16:00</w:t>
            </w:r>
          </w:p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Zala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Megyei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Vállalkozásfejlesztési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Alapítvány</w:t>
            </w:r>
            <w:proofErr w:type="spellEnd"/>
          </w:p>
          <w:p w:rsidR="009B762B" w:rsidRDefault="00481069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Zalaegerszeg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9B762B">
              <w:rPr>
                <w:rFonts w:ascii="Times New Roman" w:hAnsi="Times New Roman"/>
                <w:iCs/>
                <w:sz w:val="24"/>
                <w:szCs w:val="24"/>
              </w:rPr>
              <w:t>Köztársaság</w:t>
            </w:r>
            <w:proofErr w:type="spellEnd"/>
            <w:r w:rsidR="009B762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B762B">
              <w:rPr>
                <w:rFonts w:ascii="Times New Roman" w:hAnsi="Times New Roman"/>
                <w:iCs/>
                <w:sz w:val="24"/>
                <w:szCs w:val="24"/>
              </w:rPr>
              <w:t>útja</w:t>
            </w:r>
            <w:proofErr w:type="spellEnd"/>
            <w:r w:rsidR="009B762B">
              <w:rPr>
                <w:rFonts w:ascii="Times New Roman" w:hAnsi="Times New Roman"/>
                <w:iCs/>
                <w:sz w:val="24"/>
                <w:szCs w:val="24"/>
              </w:rPr>
              <w:t xml:space="preserve"> 17</w:t>
            </w:r>
            <w:r w:rsidR="00AD428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81069" w:rsidRDefault="009B762B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emeleti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oktatóterem</w:t>
            </w:r>
            <w:proofErr w:type="spellEnd"/>
          </w:p>
          <w:p w:rsidR="00481069" w:rsidRDefault="00481069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25" w:type="dxa"/>
            <w:vAlign w:val="center"/>
          </w:tcPr>
          <w:p w:rsidR="00481069" w:rsidRDefault="00481069">
            <w:pPr>
              <w:spacing w:before="12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762B" w:rsidRDefault="009B762B" w:rsidP="0048106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481069" w:rsidRDefault="00481069" w:rsidP="00481069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Program:</w:t>
      </w:r>
    </w:p>
    <w:p w:rsidR="00481069" w:rsidRDefault="00481069" w:rsidP="00481069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13:30 </w:t>
      </w:r>
      <w:r w:rsidR="00A76C02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14:00: </w:t>
      </w:r>
      <w:proofErr w:type="spellStart"/>
      <w:r>
        <w:rPr>
          <w:rFonts w:ascii="Times New Roman" w:hAnsi="Times New Roman"/>
          <w:b/>
          <w:sz w:val="28"/>
          <w:szCs w:val="28"/>
        </w:rPr>
        <w:t>Regisztráció</w:t>
      </w:r>
      <w:proofErr w:type="spellEnd"/>
    </w:p>
    <w:p w:rsidR="00481069" w:rsidRDefault="00A76C02" w:rsidP="00481069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14:00 – </w:t>
      </w:r>
      <w:r w:rsidR="00481069">
        <w:rPr>
          <w:rFonts w:ascii="Times New Roman" w:hAnsi="Times New Roman"/>
          <w:b/>
          <w:sz w:val="28"/>
          <w:szCs w:val="28"/>
        </w:rPr>
        <w:t xml:space="preserve">14:10: Nagy András, </w:t>
      </w:r>
      <w:proofErr w:type="spellStart"/>
      <w:r w:rsidR="00481069">
        <w:rPr>
          <w:rFonts w:ascii="Times New Roman" w:hAnsi="Times New Roman"/>
          <w:b/>
          <w:sz w:val="28"/>
          <w:szCs w:val="28"/>
        </w:rPr>
        <w:t>ügyvezető</w:t>
      </w:r>
      <w:proofErr w:type="spellEnd"/>
      <w:r w:rsidR="004810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1069">
        <w:rPr>
          <w:rFonts w:ascii="Times New Roman" w:hAnsi="Times New Roman"/>
          <w:b/>
          <w:sz w:val="28"/>
          <w:szCs w:val="28"/>
        </w:rPr>
        <w:t>igazgató</w:t>
      </w:r>
      <w:proofErr w:type="spellEnd"/>
      <w:r w:rsidR="004810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1069">
        <w:rPr>
          <w:rFonts w:ascii="Times New Roman" w:hAnsi="Times New Roman"/>
          <w:b/>
          <w:sz w:val="28"/>
          <w:szCs w:val="28"/>
        </w:rPr>
        <w:t>köszöntője</w:t>
      </w:r>
      <w:proofErr w:type="spellEnd"/>
    </w:p>
    <w:p w:rsidR="00481069" w:rsidRDefault="00481069" w:rsidP="00481069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14:10 – 14:40: </w:t>
      </w:r>
      <w:proofErr w:type="spellStart"/>
      <w:r w:rsidR="009B762B">
        <w:rPr>
          <w:rFonts w:ascii="Times New Roman" w:hAnsi="Times New Roman"/>
          <w:b/>
          <w:sz w:val="28"/>
          <w:szCs w:val="28"/>
        </w:rPr>
        <w:t>Horváth</w:t>
      </w:r>
      <w:proofErr w:type="spellEnd"/>
      <w:r w:rsidR="009B762B">
        <w:rPr>
          <w:rFonts w:ascii="Times New Roman" w:hAnsi="Times New Roman"/>
          <w:b/>
          <w:sz w:val="28"/>
          <w:szCs w:val="28"/>
        </w:rPr>
        <w:t xml:space="preserve"> Petra</w:t>
      </w:r>
      <w:r w:rsidR="005544C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544C4">
        <w:rPr>
          <w:rFonts w:ascii="Times New Roman" w:hAnsi="Times New Roman"/>
          <w:b/>
          <w:sz w:val="28"/>
          <w:szCs w:val="28"/>
        </w:rPr>
        <w:t>projektmenedzser</w:t>
      </w:r>
      <w:proofErr w:type="spellEnd"/>
      <w:r w:rsidR="005544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44C4">
        <w:rPr>
          <w:rFonts w:ascii="Times New Roman" w:hAnsi="Times New Roman"/>
          <w:b/>
          <w:sz w:val="28"/>
          <w:szCs w:val="28"/>
        </w:rPr>
        <w:t>előadása</w:t>
      </w:r>
      <w:proofErr w:type="spellEnd"/>
      <w:r w:rsidR="005544C4">
        <w:rPr>
          <w:rFonts w:ascii="Times New Roman" w:hAnsi="Times New Roman"/>
          <w:b/>
          <w:sz w:val="28"/>
          <w:szCs w:val="28"/>
        </w:rPr>
        <w:t xml:space="preserve"> a B</w:t>
      </w:r>
      <w:r w:rsidR="009B762B">
        <w:rPr>
          <w:rFonts w:ascii="Times New Roman" w:hAnsi="Times New Roman"/>
          <w:b/>
          <w:sz w:val="28"/>
          <w:szCs w:val="28"/>
        </w:rPr>
        <w:t xml:space="preserve"> </w:t>
      </w:r>
      <w:r w:rsidR="005544C4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ight </w:t>
      </w:r>
      <w:proofErr w:type="spellStart"/>
      <w:r>
        <w:rPr>
          <w:rFonts w:ascii="Times New Roman" w:hAnsi="Times New Roman"/>
          <w:b/>
          <w:sz w:val="28"/>
          <w:szCs w:val="28"/>
        </w:rPr>
        <w:t>Konstrukcióról</w:t>
      </w:r>
      <w:proofErr w:type="spellEnd"/>
    </w:p>
    <w:p w:rsidR="0030384D" w:rsidRDefault="005544C4" w:rsidP="00481069">
      <w:r>
        <w:rPr>
          <w:rFonts w:ascii="Times New Roman" w:hAnsi="Times New Roman"/>
          <w:b/>
          <w:caps/>
          <w:noProof/>
          <w:sz w:val="40"/>
          <w:szCs w:val="40"/>
          <w:lang w:val="hu-HU"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2432050</wp:posOffset>
            </wp:positionH>
            <wp:positionV relativeFrom="margin">
              <wp:posOffset>7383780</wp:posOffset>
            </wp:positionV>
            <wp:extent cx="999490" cy="204216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va_logo_zala_19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069">
        <w:rPr>
          <w:rFonts w:ascii="Times New Roman" w:hAnsi="Times New Roman"/>
          <w:b/>
          <w:sz w:val="28"/>
          <w:szCs w:val="28"/>
        </w:rPr>
        <w:t xml:space="preserve">14:40 – 16:00: </w:t>
      </w:r>
      <w:proofErr w:type="spellStart"/>
      <w:r w:rsidR="00481069">
        <w:rPr>
          <w:rFonts w:ascii="Times New Roman" w:hAnsi="Times New Roman"/>
          <w:b/>
          <w:sz w:val="28"/>
          <w:szCs w:val="28"/>
        </w:rPr>
        <w:t>Konzultáció</w:t>
      </w:r>
      <w:proofErr w:type="spellEnd"/>
      <w:r w:rsidR="00481069">
        <w:rPr>
          <w:rFonts w:ascii="Times New Roman" w:hAnsi="Times New Roman"/>
          <w:b/>
          <w:sz w:val="28"/>
          <w:szCs w:val="28"/>
        </w:rPr>
        <w:t xml:space="preserve"> a KKV-</w:t>
      </w:r>
      <w:proofErr w:type="spellStart"/>
      <w:r w:rsidR="00481069">
        <w:rPr>
          <w:rFonts w:ascii="Times New Roman" w:hAnsi="Times New Roman"/>
          <w:b/>
          <w:sz w:val="28"/>
          <w:szCs w:val="28"/>
        </w:rPr>
        <w:t>kal</w:t>
      </w:r>
      <w:proofErr w:type="spellEnd"/>
    </w:p>
    <w:sectPr w:rsidR="0030384D" w:rsidSect="00C90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069"/>
    <w:rsid w:val="001B0C6E"/>
    <w:rsid w:val="0030384D"/>
    <w:rsid w:val="00481069"/>
    <w:rsid w:val="005544C4"/>
    <w:rsid w:val="009B762B"/>
    <w:rsid w:val="00A76C02"/>
    <w:rsid w:val="00AD428F"/>
    <w:rsid w:val="00B7215D"/>
    <w:rsid w:val="00C9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069"/>
    <w:pPr>
      <w:spacing w:after="0"/>
      <w:jc w:val="both"/>
    </w:pPr>
    <w:rPr>
      <w:rFonts w:ascii="Arial" w:eastAsia="Times New Roman" w:hAnsi="Arial" w:cs="Times New Roman"/>
      <w:lang w:val="en-GB" w:eastAsia="da-D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1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069"/>
    <w:rPr>
      <w:rFonts w:ascii="Tahoma" w:eastAsia="Times New Roman" w:hAnsi="Tahoma" w:cs="Tahoma"/>
      <w:sz w:val="16"/>
      <w:szCs w:val="16"/>
      <w:lang w:val="en-GB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069"/>
    <w:pPr>
      <w:spacing w:after="0"/>
      <w:jc w:val="both"/>
    </w:pPr>
    <w:rPr>
      <w:rFonts w:ascii="Arial" w:eastAsia="Times New Roman" w:hAnsi="Arial" w:cs="Times New Roman"/>
      <w:lang w:val="en-GB" w:eastAsia="da-D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1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069"/>
    <w:rPr>
      <w:rFonts w:ascii="Tahoma" w:eastAsia="Times New Roman" w:hAnsi="Tahoma" w:cs="Tahoma"/>
      <w:sz w:val="16"/>
      <w:szCs w:val="16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ZMVA</dc:creator>
  <cp:lastModifiedBy>ZMVA</cp:lastModifiedBy>
  <cp:revision>3</cp:revision>
  <dcterms:created xsi:type="dcterms:W3CDTF">2018-04-25T08:00:00Z</dcterms:created>
  <dcterms:modified xsi:type="dcterms:W3CDTF">2018-04-25T08:00:00Z</dcterms:modified>
</cp:coreProperties>
</file>